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EAD" w:rsidRDefault="002F0EAD" w:rsidP="002F0EAD">
      <w:pPr>
        <w:jc w:val="center"/>
        <w:outlineLvl w:val="0"/>
        <w:rPr>
          <w:b/>
          <w:bCs/>
          <w:sz w:val="28"/>
          <w:szCs w:val="28"/>
        </w:rPr>
      </w:pPr>
      <w:bookmarkStart w:id="0" w:name="_GoBack"/>
      <w:bookmarkEnd w:id="0"/>
      <w:r w:rsidRPr="00A92F83">
        <w:rPr>
          <w:b/>
          <w:bCs/>
          <w:sz w:val="28"/>
          <w:szCs w:val="28"/>
        </w:rPr>
        <w:t>Удаление с экзамена, изменения или аннулирования результатов экзаменов</w:t>
      </w:r>
    </w:p>
    <w:p w:rsidR="002F0EAD" w:rsidRDefault="002F0EAD" w:rsidP="002F0EAD">
      <w:pPr>
        <w:spacing w:line="360" w:lineRule="auto"/>
        <w:jc w:val="both"/>
        <w:outlineLvl w:val="0"/>
        <w:rPr>
          <w:b/>
          <w:bCs/>
          <w:sz w:val="28"/>
          <w:szCs w:val="28"/>
        </w:rPr>
      </w:pPr>
    </w:p>
    <w:p w:rsidR="002F0EAD" w:rsidRPr="00B56838" w:rsidRDefault="002F0EAD" w:rsidP="002F0EAD">
      <w:pPr>
        <w:spacing w:line="360" w:lineRule="auto"/>
        <w:jc w:val="both"/>
        <w:outlineLvl w:val="0"/>
      </w:pPr>
      <w:r w:rsidRPr="00B56838">
        <w:rPr>
          <w:b/>
          <w:bCs/>
        </w:rPr>
        <w:t> </w:t>
      </w:r>
      <w:r w:rsidRPr="00B56838">
        <w:t>В ППЭ участник ЕГЭ берет с собой: </w:t>
      </w:r>
    </w:p>
    <w:p w:rsidR="002F0EAD" w:rsidRPr="00B56838" w:rsidRDefault="002F0EAD" w:rsidP="002F0EAD">
      <w:pPr>
        <w:numPr>
          <w:ilvl w:val="0"/>
          <w:numId w:val="1"/>
        </w:numPr>
        <w:spacing w:line="360" w:lineRule="auto"/>
        <w:jc w:val="both"/>
        <w:outlineLvl w:val="0"/>
      </w:pPr>
      <w:r w:rsidRPr="00B56838">
        <w:t>ручка; </w:t>
      </w:r>
    </w:p>
    <w:p w:rsidR="002F0EAD" w:rsidRPr="00B56838" w:rsidRDefault="002F0EAD" w:rsidP="002F0EAD">
      <w:pPr>
        <w:numPr>
          <w:ilvl w:val="0"/>
          <w:numId w:val="1"/>
        </w:numPr>
        <w:spacing w:line="360" w:lineRule="auto"/>
        <w:jc w:val="both"/>
        <w:outlineLvl w:val="0"/>
      </w:pPr>
      <w:r w:rsidRPr="00B56838">
        <w:t>паспорт; </w:t>
      </w:r>
    </w:p>
    <w:p w:rsidR="002F0EAD" w:rsidRPr="00B56838" w:rsidRDefault="002F0EAD" w:rsidP="002F0EAD">
      <w:pPr>
        <w:numPr>
          <w:ilvl w:val="0"/>
          <w:numId w:val="1"/>
        </w:numPr>
        <w:spacing w:line="360" w:lineRule="auto"/>
        <w:jc w:val="both"/>
        <w:outlineLvl w:val="0"/>
      </w:pPr>
      <w:r w:rsidRPr="00B56838">
        <w:t>лекарства и питание (при необходимости); </w:t>
      </w:r>
    </w:p>
    <w:p w:rsidR="002F0EAD" w:rsidRPr="00B56838" w:rsidRDefault="002F0EAD" w:rsidP="002F0EAD">
      <w:pPr>
        <w:numPr>
          <w:ilvl w:val="0"/>
          <w:numId w:val="1"/>
        </w:numPr>
        <w:spacing w:line="360" w:lineRule="auto"/>
        <w:jc w:val="both"/>
        <w:outlineLvl w:val="0"/>
      </w:pPr>
      <w:proofErr w:type="gramStart"/>
      <w:r w:rsidRPr="00B56838">
        <w:t>средства обучения и воспитания (по математике линейка; по физике – линейка и непрограммируемый калькулятор; по химии – непрограммируемый калькулятор; по географии – линейка, транспортир, непрограммируемый калькулятор; по литературе – орфографический словарь); </w:t>
      </w:r>
      <w:proofErr w:type="gramEnd"/>
    </w:p>
    <w:p w:rsidR="002F0EAD" w:rsidRPr="00B56838" w:rsidRDefault="002F0EAD" w:rsidP="002F0EAD">
      <w:pPr>
        <w:numPr>
          <w:ilvl w:val="0"/>
          <w:numId w:val="1"/>
        </w:numPr>
        <w:spacing w:line="360" w:lineRule="auto"/>
        <w:jc w:val="both"/>
        <w:outlineLvl w:val="0"/>
      </w:pPr>
      <w:r w:rsidRPr="00B56838">
        <w:t>участники ЕГЭ с ОВЗ, дети – инвалиды и инвалиды — специальные технические средства. </w:t>
      </w:r>
    </w:p>
    <w:p w:rsidR="002F0EAD" w:rsidRPr="00B56838" w:rsidRDefault="002F0EAD" w:rsidP="002F0EAD">
      <w:pPr>
        <w:spacing w:line="360" w:lineRule="auto"/>
        <w:jc w:val="both"/>
        <w:outlineLvl w:val="0"/>
      </w:pPr>
      <w:r w:rsidRPr="00B56838">
        <w:t>Во время экзамена участникам ЕГЭ запрещается иметь при себе:</w:t>
      </w:r>
    </w:p>
    <w:p w:rsidR="002F0EAD" w:rsidRPr="00B56838" w:rsidRDefault="002F0EAD" w:rsidP="002F0EAD">
      <w:pPr>
        <w:numPr>
          <w:ilvl w:val="0"/>
          <w:numId w:val="2"/>
        </w:numPr>
        <w:spacing w:line="360" w:lineRule="auto"/>
        <w:jc w:val="both"/>
        <w:outlineLvl w:val="0"/>
      </w:pPr>
      <w:r w:rsidRPr="00B56838">
        <w:t>уведомление о регистрации на экзамены,</w:t>
      </w:r>
    </w:p>
    <w:p w:rsidR="002F0EAD" w:rsidRPr="00B56838" w:rsidRDefault="002F0EAD" w:rsidP="002F0EAD">
      <w:pPr>
        <w:numPr>
          <w:ilvl w:val="0"/>
          <w:numId w:val="2"/>
        </w:numPr>
        <w:spacing w:line="360" w:lineRule="auto"/>
        <w:jc w:val="both"/>
        <w:outlineLvl w:val="0"/>
      </w:pPr>
      <w:r w:rsidRPr="00B56838">
        <w:t>средства связи,</w:t>
      </w:r>
    </w:p>
    <w:p w:rsidR="002F0EAD" w:rsidRPr="00B56838" w:rsidRDefault="002F0EAD" w:rsidP="002F0EAD">
      <w:pPr>
        <w:numPr>
          <w:ilvl w:val="0"/>
          <w:numId w:val="2"/>
        </w:numPr>
        <w:spacing w:line="360" w:lineRule="auto"/>
        <w:jc w:val="both"/>
        <w:outlineLvl w:val="0"/>
      </w:pPr>
      <w:r w:rsidRPr="00B56838">
        <w:t>электронно-вычислительную технику,</w:t>
      </w:r>
    </w:p>
    <w:p w:rsidR="002F0EAD" w:rsidRPr="00B56838" w:rsidRDefault="002F0EAD" w:rsidP="002F0EAD">
      <w:pPr>
        <w:numPr>
          <w:ilvl w:val="0"/>
          <w:numId w:val="2"/>
        </w:numPr>
        <w:spacing w:line="360" w:lineRule="auto"/>
        <w:jc w:val="both"/>
        <w:outlineLvl w:val="0"/>
      </w:pPr>
      <w:r w:rsidRPr="00B56838">
        <w:t>фото-, аудио- и видеоаппаратуру,</w:t>
      </w:r>
    </w:p>
    <w:p w:rsidR="002F0EAD" w:rsidRPr="00B56838" w:rsidRDefault="002F0EAD" w:rsidP="002F0EAD">
      <w:pPr>
        <w:numPr>
          <w:ilvl w:val="0"/>
          <w:numId w:val="2"/>
        </w:numPr>
        <w:spacing w:line="360" w:lineRule="auto"/>
        <w:jc w:val="both"/>
        <w:outlineLvl w:val="0"/>
      </w:pPr>
      <w:r w:rsidRPr="00B56838">
        <w:t xml:space="preserve">справочные материалы (кроме </w:t>
      </w:r>
      <w:proofErr w:type="gramStart"/>
      <w:r w:rsidRPr="00B56838">
        <w:t>разрешенных</w:t>
      </w:r>
      <w:proofErr w:type="gramEnd"/>
      <w:r w:rsidRPr="00B56838">
        <w:t>, которые содержатся в КИМ), письменные заметки и иные средства хранения и передачи информации.</w:t>
      </w:r>
    </w:p>
    <w:p w:rsidR="002F0EAD" w:rsidRPr="00B56838" w:rsidRDefault="002F0EAD" w:rsidP="002F0EAD">
      <w:pPr>
        <w:spacing w:line="360" w:lineRule="auto"/>
        <w:jc w:val="both"/>
        <w:outlineLvl w:val="0"/>
      </w:pPr>
      <w:r w:rsidRPr="00B56838">
        <w:rPr>
          <w:u w:val="single"/>
        </w:rPr>
        <w:t>Удаление с экзамена.</w:t>
      </w:r>
    </w:p>
    <w:p w:rsidR="002F0EAD" w:rsidRPr="00B56838" w:rsidRDefault="002F0EAD" w:rsidP="002F0EAD">
      <w:pPr>
        <w:spacing w:line="360" w:lineRule="auto"/>
        <w:jc w:val="both"/>
        <w:outlineLvl w:val="0"/>
      </w:pPr>
      <w:r w:rsidRPr="00B56838">
        <w:t>Лица, допустившие нарушение устанавливаемого порядка проведения ГИА, удаляются с экзамена.</w:t>
      </w:r>
    </w:p>
    <w:p w:rsidR="002F0EAD" w:rsidRPr="00B56838" w:rsidRDefault="002F0EAD" w:rsidP="002F0EAD">
      <w:pPr>
        <w:spacing w:line="360" w:lineRule="auto"/>
        <w:jc w:val="both"/>
        <w:outlineLvl w:val="0"/>
      </w:pPr>
      <w:r w:rsidRPr="00B56838">
        <w:rPr>
          <w:u w:val="single"/>
        </w:rPr>
        <w:t>Досрочное завершение.</w:t>
      </w:r>
    </w:p>
    <w:p w:rsidR="002F0EAD" w:rsidRPr="00B56838" w:rsidRDefault="002F0EAD" w:rsidP="002F0EAD">
      <w:pPr>
        <w:spacing w:line="360" w:lineRule="auto"/>
        <w:jc w:val="both"/>
        <w:outlineLvl w:val="0"/>
      </w:pPr>
      <w:r w:rsidRPr="00B56838">
        <w:t xml:space="preserve">Если участник ГИА по состоянию здоровья или другим объективным причинам не может завершить выполнение экзаменационной работы, то он досрочно покидает аудиторию. Такому участнику по решению ГЭК предоставляется право повторной сдачи экзамена в резервные дни. </w:t>
      </w:r>
    </w:p>
    <w:p w:rsidR="002F0EAD" w:rsidRPr="00B56838" w:rsidRDefault="002F0EAD" w:rsidP="002F0EAD">
      <w:pPr>
        <w:spacing w:line="360" w:lineRule="auto"/>
        <w:jc w:val="both"/>
        <w:outlineLvl w:val="0"/>
        <w:rPr>
          <w:bCs/>
          <w:u w:val="single"/>
        </w:rPr>
      </w:pPr>
      <w:r w:rsidRPr="00B56838">
        <w:rPr>
          <w:bCs/>
          <w:u w:val="single"/>
        </w:rPr>
        <w:t>Аннулирования результатов экзаменов.</w:t>
      </w:r>
    </w:p>
    <w:p w:rsidR="00BF7DA5" w:rsidRDefault="002F0EAD" w:rsidP="002F0EAD">
      <w:pPr>
        <w:spacing w:line="360" w:lineRule="auto"/>
        <w:jc w:val="both"/>
        <w:outlineLvl w:val="0"/>
      </w:pPr>
      <w:r w:rsidRPr="00B56838">
        <w:rPr>
          <w:color w:val="000000"/>
          <w:shd w:val="clear" w:color="auto" w:fill="FFFFFF"/>
        </w:rPr>
        <w:t xml:space="preserve">Решение об аннулировании результатов экзаменов в случаях, предусмотренных </w:t>
      </w:r>
      <w:r w:rsidRPr="00B56838">
        <w:t>порядком проведения ГИА</w:t>
      </w:r>
      <w:r w:rsidRPr="00B56838">
        <w:rPr>
          <w:color w:val="000000"/>
          <w:shd w:val="clear" w:color="auto" w:fill="FFFFFF"/>
        </w:rPr>
        <w:t xml:space="preserve">, принимается в течение двух рабочих дней, следующих за днем принятия конфликтной комиссией соответствующих решений, завершения проверки, организованной председателем ГЭК, завершения рассмотрения информации и материалов об итогах проверки и фактах нарушения </w:t>
      </w:r>
      <w:r w:rsidRPr="00B56838">
        <w:t>порядка проведения ГИА</w:t>
      </w:r>
      <w:r w:rsidRPr="00B56838">
        <w:rPr>
          <w:color w:val="000000"/>
          <w:shd w:val="clear" w:color="auto" w:fill="FFFFFF"/>
        </w:rPr>
        <w:t xml:space="preserve">, представленных </w:t>
      </w:r>
      <w:proofErr w:type="spellStart"/>
      <w:r w:rsidRPr="00B56838">
        <w:rPr>
          <w:color w:val="000000"/>
          <w:shd w:val="clear" w:color="auto" w:fill="FFFFFF"/>
        </w:rPr>
        <w:t>Рособрнадзором</w:t>
      </w:r>
      <w:proofErr w:type="spellEnd"/>
      <w:r w:rsidRPr="00B56838">
        <w:rPr>
          <w:color w:val="000000"/>
          <w:shd w:val="clear" w:color="auto" w:fill="FFFFFF"/>
        </w:rPr>
        <w:t>.</w:t>
      </w:r>
    </w:p>
    <w:sectPr w:rsidR="00BF7D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623FF7"/>
    <w:multiLevelType w:val="multilevel"/>
    <w:tmpl w:val="44340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FE91585"/>
    <w:multiLevelType w:val="multilevel"/>
    <w:tmpl w:val="7A626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EAD"/>
    <w:rsid w:val="0002225C"/>
    <w:rsid w:val="000226AA"/>
    <w:rsid w:val="00037B1E"/>
    <w:rsid w:val="000474BA"/>
    <w:rsid w:val="00054027"/>
    <w:rsid w:val="0005700C"/>
    <w:rsid w:val="00071C70"/>
    <w:rsid w:val="000B2E1B"/>
    <w:rsid w:val="000B43F8"/>
    <w:rsid w:val="000F5BCC"/>
    <w:rsid w:val="001065AE"/>
    <w:rsid w:val="001114DC"/>
    <w:rsid w:val="00120E26"/>
    <w:rsid w:val="00144A03"/>
    <w:rsid w:val="00150EAA"/>
    <w:rsid w:val="001659D0"/>
    <w:rsid w:val="00194EC7"/>
    <w:rsid w:val="00195072"/>
    <w:rsid w:val="001A63E2"/>
    <w:rsid w:val="001A63E7"/>
    <w:rsid w:val="001B2AFE"/>
    <w:rsid w:val="001B4FE7"/>
    <w:rsid w:val="001B6813"/>
    <w:rsid w:val="001B6EBB"/>
    <w:rsid w:val="001D53A4"/>
    <w:rsid w:val="001F2B91"/>
    <w:rsid w:val="00201551"/>
    <w:rsid w:val="0020698D"/>
    <w:rsid w:val="0020765D"/>
    <w:rsid w:val="00225498"/>
    <w:rsid w:val="00227376"/>
    <w:rsid w:val="00232290"/>
    <w:rsid w:val="00235942"/>
    <w:rsid w:val="00235AF2"/>
    <w:rsid w:val="0026588A"/>
    <w:rsid w:val="00272CF1"/>
    <w:rsid w:val="0027391B"/>
    <w:rsid w:val="00290816"/>
    <w:rsid w:val="002928A7"/>
    <w:rsid w:val="00294826"/>
    <w:rsid w:val="002A27EF"/>
    <w:rsid w:val="002B27BB"/>
    <w:rsid w:val="002B3070"/>
    <w:rsid w:val="002B76A9"/>
    <w:rsid w:val="002D6B09"/>
    <w:rsid w:val="002F0EAD"/>
    <w:rsid w:val="00331051"/>
    <w:rsid w:val="00336C26"/>
    <w:rsid w:val="003532F4"/>
    <w:rsid w:val="003572DC"/>
    <w:rsid w:val="00386292"/>
    <w:rsid w:val="003D2A61"/>
    <w:rsid w:val="00414153"/>
    <w:rsid w:val="004172B4"/>
    <w:rsid w:val="004241DD"/>
    <w:rsid w:val="00436EF5"/>
    <w:rsid w:val="00443127"/>
    <w:rsid w:val="004477BD"/>
    <w:rsid w:val="004626EF"/>
    <w:rsid w:val="00470953"/>
    <w:rsid w:val="0047558F"/>
    <w:rsid w:val="00477262"/>
    <w:rsid w:val="004811F5"/>
    <w:rsid w:val="00486AC1"/>
    <w:rsid w:val="004D0FAE"/>
    <w:rsid w:val="004E3391"/>
    <w:rsid w:val="004F7514"/>
    <w:rsid w:val="005216F5"/>
    <w:rsid w:val="00524CE0"/>
    <w:rsid w:val="00541C80"/>
    <w:rsid w:val="00541F88"/>
    <w:rsid w:val="0055233B"/>
    <w:rsid w:val="00554FDF"/>
    <w:rsid w:val="005615D4"/>
    <w:rsid w:val="00571A55"/>
    <w:rsid w:val="00581192"/>
    <w:rsid w:val="00582F5F"/>
    <w:rsid w:val="005875B5"/>
    <w:rsid w:val="005978F4"/>
    <w:rsid w:val="005A2531"/>
    <w:rsid w:val="005B6D00"/>
    <w:rsid w:val="005D0994"/>
    <w:rsid w:val="005D465E"/>
    <w:rsid w:val="0060324B"/>
    <w:rsid w:val="006053A2"/>
    <w:rsid w:val="006103D8"/>
    <w:rsid w:val="0062404A"/>
    <w:rsid w:val="00627115"/>
    <w:rsid w:val="00630BAB"/>
    <w:rsid w:val="00631C8A"/>
    <w:rsid w:val="00634C6B"/>
    <w:rsid w:val="00634EDA"/>
    <w:rsid w:val="006436DD"/>
    <w:rsid w:val="00651569"/>
    <w:rsid w:val="006571A7"/>
    <w:rsid w:val="006704B1"/>
    <w:rsid w:val="006942B6"/>
    <w:rsid w:val="006D2934"/>
    <w:rsid w:val="006E0AF4"/>
    <w:rsid w:val="006E54F0"/>
    <w:rsid w:val="006F5720"/>
    <w:rsid w:val="00733471"/>
    <w:rsid w:val="0074259F"/>
    <w:rsid w:val="007568D4"/>
    <w:rsid w:val="007578C3"/>
    <w:rsid w:val="00762CFA"/>
    <w:rsid w:val="0078152B"/>
    <w:rsid w:val="0079017A"/>
    <w:rsid w:val="007935C3"/>
    <w:rsid w:val="007A29F3"/>
    <w:rsid w:val="007B225F"/>
    <w:rsid w:val="007B6239"/>
    <w:rsid w:val="007E3D4E"/>
    <w:rsid w:val="007F5741"/>
    <w:rsid w:val="0080685B"/>
    <w:rsid w:val="008114C1"/>
    <w:rsid w:val="00847357"/>
    <w:rsid w:val="00867841"/>
    <w:rsid w:val="00875255"/>
    <w:rsid w:val="008753DE"/>
    <w:rsid w:val="00880CE6"/>
    <w:rsid w:val="008969F0"/>
    <w:rsid w:val="008C06D2"/>
    <w:rsid w:val="008F7673"/>
    <w:rsid w:val="009224CB"/>
    <w:rsid w:val="009509E5"/>
    <w:rsid w:val="00954646"/>
    <w:rsid w:val="009718F4"/>
    <w:rsid w:val="00973976"/>
    <w:rsid w:val="00992BE9"/>
    <w:rsid w:val="00995B85"/>
    <w:rsid w:val="009A2092"/>
    <w:rsid w:val="009B28CE"/>
    <w:rsid w:val="009C6FE9"/>
    <w:rsid w:val="009E1FF2"/>
    <w:rsid w:val="009E3674"/>
    <w:rsid w:val="00A11C54"/>
    <w:rsid w:val="00A12CF7"/>
    <w:rsid w:val="00A1400C"/>
    <w:rsid w:val="00A17BD8"/>
    <w:rsid w:val="00A20C42"/>
    <w:rsid w:val="00A351F6"/>
    <w:rsid w:val="00A41042"/>
    <w:rsid w:val="00A76214"/>
    <w:rsid w:val="00A84BD6"/>
    <w:rsid w:val="00A90033"/>
    <w:rsid w:val="00A93399"/>
    <w:rsid w:val="00AA6657"/>
    <w:rsid w:val="00AD4D2C"/>
    <w:rsid w:val="00AE78A2"/>
    <w:rsid w:val="00AF39B5"/>
    <w:rsid w:val="00B055AD"/>
    <w:rsid w:val="00B1112A"/>
    <w:rsid w:val="00B153BD"/>
    <w:rsid w:val="00B52ADF"/>
    <w:rsid w:val="00B70481"/>
    <w:rsid w:val="00BB5304"/>
    <w:rsid w:val="00BC020D"/>
    <w:rsid w:val="00BD4E4D"/>
    <w:rsid w:val="00BE034D"/>
    <w:rsid w:val="00BF122D"/>
    <w:rsid w:val="00BF6471"/>
    <w:rsid w:val="00BF7BEA"/>
    <w:rsid w:val="00BF7DA5"/>
    <w:rsid w:val="00C07579"/>
    <w:rsid w:val="00C33B01"/>
    <w:rsid w:val="00C406FD"/>
    <w:rsid w:val="00C434D5"/>
    <w:rsid w:val="00C621D1"/>
    <w:rsid w:val="00C712C6"/>
    <w:rsid w:val="00C72BAA"/>
    <w:rsid w:val="00C87A40"/>
    <w:rsid w:val="00C87C78"/>
    <w:rsid w:val="00C87F37"/>
    <w:rsid w:val="00C935BE"/>
    <w:rsid w:val="00CB5919"/>
    <w:rsid w:val="00CC4972"/>
    <w:rsid w:val="00CD0488"/>
    <w:rsid w:val="00CE50F3"/>
    <w:rsid w:val="00CF2749"/>
    <w:rsid w:val="00D04706"/>
    <w:rsid w:val="00D14B6B"/>
    <w:rsid w:val="00D17ACF"/>
    <w:rsid w:val="00D42857"/>
    <w:rsid w:val="00D50239"/>
    <w:rsid w:val="00D52BB2"/>
    <w:rsid w:val="00D72FE4"/>
    <w:rsid w:val="00D75A39"/>
    <w:rsid w:val="00D904D8"/>
    <w:rsid w:val="00D958B2"/>
    <w:rsid w:val="00DD7A05"/>
    <w:rsid w:val="00DE245F"/>
    <w:rsid w:val="00DF247F"/>
    <w:rsid w:val="00E11B48"/>
    <w:rsid w:val="00E16CB6"/>
    <w:rsid w:val="00E17724"/>
    <w:rsid w:val="00E251BB"/>
    <w:rsid w:val="00E25C30"/>
    <w:rsid w:val="00E2693F"/>
    <w:rsid w:val="00E42CC5"/>
    <w:rsid w:val="00E47DFD"/>
    <w:rsid w:val="00E54F58"/>
    <w:rsid w:val="00E75B0C"/>
    <w:rsid w:val="00E80B91"/>
    <w:rsid w:val="00EC24D5"/>
    <w:rsid w:val="00ED229C"/>
    <w:rsid w:val="00EF7CB8"/>
    <w:rsid w:val="00F04FBA"/>
    <w:rsid w:val="00F33DAE"/>
    <w:rsid w:val="00F37640"/>
    <w:rsid w:val="00F55E7E"/>
    <w:rsid w:val="00F579DB"/>
    <w:rsid w:val="00F824CB"/>
    <w:rsid w:val="00F878C8"/>
    <w:rsid w:val="00F95A90"/>
    <w:rsid w:val="00FA0771"/>
    <w:rsid w:val="00FA2764"/>
    <w:rsid w:val="00FA3E05"/>
    <w:rsid w:val="00FA5CF2"/>
    <w:rsid w:val="00FB1115"/>
    <w:rsid w:val="00FC441D"/>
    <w:rsid w:val="00FD7528"/>
    <w:rsid w:val="00FE36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0EA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0EA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249</Words>
  <Characters>1423</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dc:creator>
  <cp:lastModifiedBy>Сергей</cp:lastModifiedBy>
  <cp:revision>2</cp:revision>
  <dcterms:created xsi:type="dcterms:W3CDTF">2022-01-27T14:05:00Z</dcterms:created>
  <dcterms:modified xsi:type="dcterms:W3CDTF">2022-01-27T14:05:00Z</dcterms:modified>
</cp:coreProperties>
</file>